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50" w:rsidRDefault="009C5B50" w:rsidP="009C5B50">
      <w:pPr>
        <w:rPr>
          <w:b/>
          <w:szCs w:val="28"/>
        </w:rPr>
      </w:pPr>
      <w:r>
        <w:rPr>
          <w:b/>
          <w:szCs w:val="28"/>
        </w:rPr>
        <w:t xml:space="preserve">Генерал Андрей </w:t>
      </w:r>
      <w:proofErr w:type="spellStart"/>
      <w:r>
        <w:rPr>
          <w:b/>
          <w:szCs w:val="28"/>
        </w:rPr>
        <w:t>Вураки</w:t>
      </w:r>
      <w:proofErr w:type="spellEnd"/>
    </w:p>
    <w:p w:rsidR="009C5B50" w:rsidRDefault="009C5B50" w:rsidP="009C5B50">
      <w:pPr>
        <w:ind w:left="1440" w:firstLine="720"/>
        <w:rPr>
          <w:b/>
          <w:szCs w:val="28"/>
        </w:rPr>
      </w:pPr>
      <w:r>
        <w:rPr>
          <w:b/>
          <w:szCs w:val="28"/>
        </w:rPr>
        <w:t xml:space="preserve">Профессия – Родину защищать </w:t>
      </w:r>
    </w:p>
    <w:p w:rsidR="009C5B50" w:rsidRDefault="009C5B50" w:rsidP="009C5B50">
      <w:pPr>
        <w:rPr>
          <w:b/>
          <w:szCs w:val="28"/>
        </w:rPr>
      </w:pPr>
    </w:p>
    <w:p w:rsidR="009C5B50" w:rsidRDefault="009C5B50" w:rsidP="009C5B50">
      <w:pPr>
        <w:rPr>
          <w:b/>
          <w:szCs w:val="28"/>
        </w:rPr>
      </w:pPr>
      <w:r>
        <w:rPr>
          <w:b/>
          <w:szCs w:val="28"/>
        </w:rPr>
        <w:t xml:space="preserve">10 лет назад (10 декабря 2008 года) не стало нашего прекрасного соотечественника генерала Андрея Федоровича </w:t>
      </w:r>
      <w:proofErr w:type="spellStart"/>
      <w:r>
        <w:rPr>
          <w:b/>
          <w:szCs w:val="28"/>
        </w:rPr>
        <w:t>Вураки</w:t>
      </w:r>
      <w:proofErr w:type="spellEnd"/>
      <w:r>
        <w:rPr>
          <w:b/>
          <w:szCs w:val="28"/>
        </w:rPr>
        <w:t xml:space="preserve"> – руководителя ветеранской организации Московского общества греков, видного деятеля ветеранского движения, героя Великой Отечественной войны 1941-1945 гг., потрясающего человека.</w:t>
      </w:r>
    </w:p>
    <w:p w:rsidR="009C5B50" w:rsidRDefault="009C5B50" w:rsidP="009C5B50">
      <w:pPr>
        <w:rPr>
          <w:b/>
          <w:szCs w:val="28"/>
        </w:rPr>
      </w:pPr>
    </w:p>
    <w:p w:rsidR="009C5B50" w:rsidRDefault="009C5B50" w:rsidP="009C5B50">
      <w:pPr>
        <w:rPr>
          <w:b/>
          <w:szCs w:val="28"/>
        </w:rPr>
      </w:pPr>
      <w:r>
        <w:rPr>
          <w:b/>
          <w:szCs w:val="28"/>
        </w:rPr>
        <w:t xml:space="preserve">Для нас греков Москвы, многих тысяч студентов и школьников, которым генерал Андрей Федорович </w:t>
      </w:r>
      <w:proofErr w:type="spellStart"/>
      <w:r>
        <w:rPr>
          <w:b/>
          <w:szCs w:val="28"/>
        </w:rPr>
        <w:t>Вураки</w:t>
      </w:r>
      <w:proofErr w:type="spellEnd"/>
      <w:r>
        <w:rPr>
          <w:b/>
          <w:szCs w:val="28"/>
        </w:rPr>
        <w:t xml:space="preserve"> доносил правду о той страшной и священной войне, он запомнился, остался в нашей памяти, как человек Чести и Долга, давший присягу Родине ее всячески беречь и защищать.</w:t>
      </w:r>
    </w:p>
    <w:p w:rsidR="009C5B50" w:rsidRDefault="009C5B50" w:rsidP="009C5B50">
      <w:pPr>
        <w:rPr>
          <w:b/>
          <w:szCs w:val="28"/>
        </w:rPr>
      </w:pPr>
    </w:p>
    <w:p w:rsidR="009C5B50" w:rsidRDefault="009C5B50" w:rsidP="009C5B50">
      <w:pPr>
        <w:rPr>
          <w:b/>
          <w:szCs w:val="28"/>
        </w:rPr>
      </w:pPr>
      <w:r>
        <w:rPr>
          <w:b/>
          <w:szCs w:val="28"/>
        </w:rPr>
        <w:t>Это был удивительный человек, которого мы все безмерно уважали, любили, присутствие которого рядом делало нас на йоту чище, мысли приводило на самые их высокие частоты.</w:t>
      </w:r>
    </w:p>
    <w:p w:rsidR="009C5B50" w:rsidRDefault="009C5B50" w:rsidP="009C5B50">
      <w:pPr>
        <w:rPr>
          <w:b/>
          <w:szCs w:val="28"/>
        </w:rPr>
      </w:pPr>
    </w:p>
    <w:p w:rsidR="009C5B50" w:rsidRDefault="009C5B50" w:rsidP="009C5B50">
      <w:pPr>
        <w:rPr>
          <w:b/>
          <w:szCs w:val="28"/>
        </w:rPr>
      </w:pPr>
      <w:r>
        <w:rPr>
          <w:b/>
          <w:szCs w:val="28"/>
        </w:rPr>
        <w:t>Он был Греком с большой буквы, несмотря на то, что «Инструкция Берии», внесла для него коррективы в эту графу.</w:t>
      </w:r>
    </w:p>
    <w:p w:rsidR="009C5B50" w:rsidRDefault="009C5B50" w:rsidP="009C5B50">
      <w:pPr>
        <w:rPr>
          <w:b/>
          <w:szCs w:val="28"/>
        </w:rPr>
      </w:pPr>
      <w:r>
        <w:rPr>
          <w:b/>
          <w:szCs w:val="28"/>
        </w:rPr>
        <w:t xml:space="preserve">По причине своей национальной принадлежности, полагаю, </w:t>
      </w:r>
      <w:proofErr w:type="gramStart"/>
      <w:r>
        <w:rPr>
          <w:b/>
          <w:szCs w:val="28"/>
        </w:rPr>
        <w:t>он, представленный к званию Героя Советского Союза им не стал</w:t>
      </w:r>
      <w:proofErr w:type="gramEnd"/>
      <w:r>
        <w:rPr>
          <w:b/>
          <w:szCs w:val="28"/>
        </w:rPr>
        <w:t>.</w:t>
      </w:r>
    </w:p>
    <w:p w:rsidR="009C5B50" w:rsidRDefault="009C5B50" w:rsidP="009C5B50">
      <w:pPr>
        <w:rPr>
          <w:b/>
          <w:szCs w:val="28"/>
        </w:rPr>
      </w:pPr>
    </w:p>
    <w:p w:rsidR="009C5B50" w:rsidRDefault="009C5B50" w:rsidP="009C5B50">
      <w:pPr>
        <w:rPr>
          <w:b/>
          <w:szCs w:val="28"/>
        </w:rPr>
      </w:pPr>
      <w:r>
        <w:rPr>
          <w:b/>
          <w:szCs w:val="28"/>
        </w:rPr>
        <w:t>10 лет назад его не стало. Он остался навсегда в нашей памяти.</w:t>
      </w:r>
    </w:p>
    <w:p w:rsidR="009C5B50" w:rsidRDefault="009C5B50" w:rsidP="009C5B50">
      <w:pPr>
        <w:rPr>
          <w:b/>
          <w:szCs w:val="28"/>
        </w:rPr>
      </w:pPr>
    </w:p>
    <w:p w:rsidR="009C5B50" w:rsidRDefault="009C5B50" w:rsidP="009C5B50">
      <w:pPr>
        <w:rPr>
          <w:b/>
          <w:szCs w:val="28"/>
        </w:rPr>
      </w:pPr>
      <w:r>
        <w:rPr>
          <w:b/>
          <w:szCs w:val="28"/>
        </w:rPr>
        <w:t xml:space="preserve">Накануне дня Победы греки Москвы приходят к его могиле на Алексеевском кладбище, чтобы вспомнить о нем, поклониться его образу, его памяти, чтобы у его могилы вспомнить всех наших прекрасных ветеранов, которых, </w:t>
      </w:r>
      <w:proofErr w:type="gramStart"/>
      <w:r>
        <w:rPr>
          <w:b/>
          <w:szCs w:val="28"/>
        </w:rPr>
        <w:t>увы</w:t>
      </w:r>
      <w:proofErr w:type="gramEnd"/>
      <w:r>
        <w:rPr>
          <w:b/>
          <w:szCs w:val="28"/>
        </w:rPr>
        <w:t xml:space="preserve">, уже нет с нами… </w:t>
      </w:r>
    </w:p>
    <w:p w:rsidR="009C5B50" w:rsidRDefault="009C5B50" w:rsidP="009C5B50">
      <w:pPr>
        <w:rPr>
          <w:b/>
          <w:szCs w:val="28"/>
        </w:rPr>
      </w:pPr>
    </w:p>
    <w:p w:rsidR="009C5B50" w:rsidRDefault="009C5B50" w:rsidP="009C5B50">
      <w:pPr>
        <w:rPr>
          <w:b/>
          <w:szCs w:val="28"/>
        </w:rPr>
      </w:pPr>
      <w:r>
        <w:rPr>
          <w:b/>
          <w:szCs w:val="28"/>
        </w:rPr>
        <w:t xml:space="preserve">…Моя публикация о генерале </w:t>
      </w:r>
      <w:proofErr w:type="spellStart"/>
      <w:r>
        <w:rPr>
          <w:b/>
          <w:szCs w:val="28"/>
        </w:rPr>
        <w:t>А.Ф.Вураки</w:t>
      </w:r>
      <w:proofErr w:type="spellEnd"/>
      <w:r>
        <w:rPr>
          <w:b/>
          <w:szCs w:val="28"/>
        </w:rPr>
        <w:t xml:space="preserve"> 15-летней давности.</w:t>
      </w:r>
    </w:p>
    <w:p w:rsidR="009C5B50" w:rsidRDefault="009C5B50" w:rsidP="009C5B50">
      <w:pPr>
        <w:rPr>
          <w:b/>
          <w:sz w:val="24"/>
          <w:szCs w:val="24"/>
        </w:rPr>
      </w:pPr>
    </w:p>
    <w:p w:rsidR="009C5B50" w:rsidRDefault="009C5B50" w:rsidP="009C5B50">
      <w:pPr>
        <w:pStyle w:val="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Генерал Андрей </w:t>
      </w:r>
      <w:proofErr w:type="spellStart"/>
      <w:r>
        <w:rPr>
          <w:sz w:val="24"/>
          <w:szCs w:val="24"/>
        </w:rPr>
        <w:t>Вураки</w:t>
      </w:r>
      <w:proofErr w:type="spellEnd"/>
      <w:r>
        <w:rPr>
          <w:sz w:val="24"/>
          <w:szCs w:val="24"/>
        </w:rPr>
        <w:t>. Профессия – Родину защищать.</w:t>
      </w:r>
    </w:p>
    <w:p w:rsidR="009C5B50" w:rsidRDefault="009C5B50" w:rsidP="009C5B50"/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Генерал Андрей Федорович </w:t>
      </w:r>
      <w:proofErr w:type="spellStart"/>
      <w:r>
        <w:rPr>
          <w:sz w:val="24"/>
          <w:szCs w:val="24"/>
        </w:rPr>
        <w:t>Вураки</w:t>
      </w:r>
      <w:proofErr w:type="spellEnd"/>
      <w:r>
        <w:rPr>
          <w:sz w:val="24"/>
          <w:szCs w:val="24"/>
        </w:rPr>
        <w:t xml:space="preserve">. Родился 13.12.1922 г. в городе Ялта (Крым) в семье (имеющей критские корни) потомственных моряков, рыболовов. Отсюда и бесконечная любовь к морю! В 1933г. семья переезжает в Батуми. Учеба в школе №5 – «Водников» (семилетка),  с 8 по 10 классы - учеба в школе №17 им. Пушкина.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Выпускной вечер. Встреча первого «взрослого» рассвета и …война (22.06.1941г.). Учеба в Севастопольском училище зенитной артиллерии. Не будь войны, стремился бы стать командиром военного корабля («каждый критянин непременно должен стать капитаном!»). С 1943 по 1945 гг. – принимает участие в боевых операциях против немецко-фашистских захватчиков в составе войск 1-го Украинского фронта качестве командира зенитной батареи. За умелое командование батареей при форсировании нашими войсками р. Одер в бою у </w:t>
      </w:r>
      <w:proofErr w:type="spellStart"/>
      <w:r>
        <w:rPr>
          <w:sz w:val="24"/>
          <w:szCs w:val="24"/>
        </w:rPr>
        <w:t>Штейнау</w:t>
      </w:r>
      <w:proofErr w:type="spellEnd"/>
      <w:r>
        <w:rPr>
          <w:sz w:val="24"/>
          <w:szCs w:val="24"/>
        </w:rPr>
        <w:t xml:space="preserve"> 27.01.1945г. (60 лет назад) был представлен к </w:t>
      </w:r>
      <w:r>
        <w:rPr>
          <w:sz w:val="24"/>
          <w:szCs w:val="24"/>
        </w:rPr>
        <w:lastRenderedPageBreak/>
        <w:t xml:space="preserve">званию Героя Советского Союза, но представление на уровне командующего 1-го Украинского фронта (маршала Ивана Конева) «замерзло».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День Победы (9 мая 1945 г.) встретил в Праге, где бои с фашистами длились до 12 мая, в воинском звании гвардии капитана. После войны Андрей </w:t>
      </w:r>
      <w:proofErr w:type="spellStart"/>
      <w:r>
        <w:rPr>
          <w:sz w:val="24"/>
          <w:szCs w:val="24"/>
        </w:rPr>
        <w:t>Вураки</w:t>
      </w:r>
      <w:proofErr w:type="spellEnd"/>
      <w:r>
        <w:rPr>
          <w:sz w:val="24"/>
          <w:szCs w:val="24"/>
        </w:rPr>
        <w:t xml:space="preserve"> проходил службу в 4-й гвардейской танковой армии советских оккупационных войск в Германии (до 1948г.), Ленинградском корпусе ПВО (до 1954г.). 1954-58 гг. – учеба в Ленинградской командно-артиллерийской командной академии.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Далее служба в войсках ПВО (до декабря 1974 г.), служба в Военной Академии Генштаба. Кандидат военных наук. С 1987 г. – в отставке по выслуге лет и по возрасту. С мая 1966 г. – генерал-майор артиллерии. Имеет 36 правительственных наград, в том числе, 9 орденов: два ордена Красного Знамени, Отечественной войны 1-й и 2-й степени, орден Александра Невского. Председатель Совета ветеранов 6-й гвардейской дивизии, член Совета ветеранов 4-й танковой армии, председатель комиссии по делам ветеранов войны и труда Московского общества греков.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Дело жизни: </w:t>
      </w:r>
      <w:r>
        <w:rPr>
          <w:sz w:val="24"/>
          <w:szCs w:val="24"/>
        </w:rPr>
        <w:t xml:space="preserve">Участие в работе по изданию 50-томных мемуаров участников Великой Отечественной войны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«От солдата до генерала».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…Ничто не выдает в нем его возраста. Военная выправка, молодцеватые, струящиеся живым юмором и </w:t>
      </w:r>
      <w:proofErr w:type="spellStart"/>
      <w:r>
        <w:rPr>
          <w:sz w:val="24"/>
          <w:szCs w:val="24"/>
        </w:rPr>
        <w:t>мудрецой</w:t>
      </w:r>
      <w:proofErr w:type="spellEnd"/>
      <w:r>
        <w:rPr>
          <w:sz w:val="24"/>
          <w:szCs w:val="24"/>
        </w:rPr>
        <w:t>, глаза! Дом минобороны на улице Кибальчича у метро «Алексеевская». Три часа общения в форме диалога и три – в кругу его близких соратнико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коллег.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– Товарищ генерал! Сужу по вам, все ваши предки имели здоровую крепкую генетику!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…Все мои близкие прожили долгую жизнь. Отец – более 80 лет, мама – более 90. …Одним словом, мы еще повоюем! </w:t>
      </w: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– Ваши предки - потомственные моряки, рыболовы. Когда, каким образом они оказались на территории Российской империи?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Мои предки-критяне. Фамилия правильно звучит «</w:t>
      </w:r>
      <w:proofErr w:type="spellStart"/>
      <w:r>
        <w:rPr>
          <w:sz w:val="24"/>
          <w:szCs w:val="24"/>
        </w:rPr>
        <w:t>Вуракис</w:t>
      </w:r>
      <w:proofErr w:type="spellEnd"/>
      <w:r>
        <w:rPr>
          <w:sz w:val="24"/>
          <w:szCs w:val="24"/>
        </w:rPr>
        <w:t xml:space="preserve">».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Последняя буква «с» растворилась на бескрайних российских просторах. Мой отец Федор Николаевич </w:t>
      </w:r>
      <w:proofErr w:type="spellStart"/>
      <w:r>
        <w:rPr>
          <w:sz w:val="24"/>
          <w:szCs w:val="24"/>
        </w:rPr>
        <w:t>Вуракис</w:t>
      </w:r>
      <w:proofErr w:type="spellEnd"/>
      <w:r>
        <w:rPr>
          <w:sz w:val="24"/>
          <w:szCs w:val="24"/>
        </w:rPr>
        <w:t xml:space="preserve"> (1891-1973г.г.) родился в Балаклаве.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В конце 19-го века мой дед Андрей Федорович (1861г.р.) – «морской волк» перевозит семью в Крым. В то время миграция была не из России, а в Россию!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До 1929 г. мы жили в Ялте. В 1-й класс я пошел там (школа имени Чехова). «Каждый критянин должен быть капитаном!»  Эти истины от деда и отца были впитаны и мной! С детства я мечтал стать командиром военного корабля.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Общение с зачастую суровым морем сформировали образ критянина как человека храброго, бескомпромиссного, консервативных жизненных идеалов. Этими же качествами отличаются и греки Понта… </w:t>
      </w:r>
    </w:p>
    <w:p w:rsidR="009C5B50" w:rsidRDefault="009C5B50" w:rsidP="009C5B50">
      <w:pPr>
        <w:rPr>
          <w:b/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- …Точно. Характер командирский! Вспоминаю, мои юношеские просьбы, адресованные отцу, объяснить, почему наша рыбацкая лодка направляется именно по “вот этому” заданному им курсу, ограничивались его традиционным скупым ответом: “Там нас ждет рыба”.  …Рыбацкие артели от Одессы до Феодосии. С 1929 года на черноморском побережье начали организовываться рыболовецкие колхозы и отца, как специалиста по рыбной ловле, пригласили в Сухуми для налаживания сего дела. В Сухуми мы прожили четыре года - до 1933 г. Там я поступил в фабрично-заводскую семилетку (ФЗСУ) во второй класс. В 1933 г. отца пригласили в Аджарию. Там так же начали организовываться </w:t>
      </w:r>
      <w:r>
        <w:rPr>
          <w:sz w:val="24"/>
          <w:szCs w:val="24"/>
        </w:rPr>
        <w:lastRenderedPageBreak/>
        <w:t xml:space="preserve">рыболовецкие колхозы. В конце 1933г. мы переехали в Батуми, откуда </w:t>
      </w:r>
      <w:proofErr w:type="gramStart"/>
      <w:r>
        <w:rPr>
          <w:sz w:val="24"/>
          <w:szCs w:val="24"/>
        </w:rPr>
        <w:t>более никуда</w:t>
      </w:r>
      <w:proofErr w:type="gramEnd"/>
      <w:r>
        <w:rPr>
          <w:sz w:val="24"/>
          <w:szCs w:val="24"/>
        </w:rPr>
        <w:t xml:space="preserve"> не уезжали.  …Я поступаю в четвертый класс школы №5 (“Водников”).  До 7-го класса учусь в этой школе (там была только семилетка). …Отец все время в море. Оставляет средства семье во время своих коротких появлений дома и вновь уходит в море.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- 30-е годы прошлого века. Батуми – небольшой уютный интернациональный город у моря. Именно здесь созревают ваши юношеские мечты, появляются друзья…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- В городе живут грузины, греки, русские, (</w:t>
      </w:r>
      <w:proofErr w:type="spellStart"/>
      <w:r>
        <w:rPr>
          <w:sz w:val="24"/>
          <w:szCs w:val="24"/>
        </w:rPr>
        <w:t>персидскоподданные</w:t>
      </w:r>
      <w:proofErr w:type="spellEnd"/>
      <w:r>
        <w:rPr>
          <w:sz w:val="24"/>
          <w:szCs w:val="24"/>
        </w:rPr>
        <w:t xml:space="preserve">) армяне, евреи, турки. …Заканчиваю 17-ю школу им. А. С. Пушкина, в которую поступил с 8-го класса. Школа в первую смену работает как грузинская, а во вторую – русская. Отсюда и мое приличное знание </w:t>
      </w:r>
      <w:proofErr w:type="gramStart"/>
      <w:r>
        <w:rPr>
          <w:sz w:val="24"/>
          <w:szCs w:val="24"/>
        </w:rPr>
        <w:t>грузинского</w:t>
      </w:r>
      <w:proofErr w:type="gramEnd"/>
      <w:r>
        <w:rPr>
          <w:sz w:val="24"/>
          <w:szCs w:val="24"/>
        </w:rPr>
        <w:t xml:space="preserve">! …Моя младшая сестра Елена классом ниже учится в школе № 6, в которой до 1938 г. преподавание было на </w:t>
      </w:r>
      <w:proofErr w:type="gramStart"/>
      <w:r>
        <w:rPr>
          <w:sz w:val="24"/>
          <w:szCs w:val="24"/>
        </w:rPr>
        <w:t>греческом</w:t>
      </w:r>
      <w:proofErr w:type="gramEnd"/>
      <w:r>
        <w:rPr>
          <w:sz w:val="24"/>
          <w:szCs w:val="24"/>
        </w:rPr>
        <w:t>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- О ком из ваших школьных учителей вы хотели бы с благодарностью вспомнить? Были ли таковые?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- …</w:t>
      </w:r>
      <w:proofErr w:type="spellStart"/>
      <w:r>
        <w:rPr>
          <w:sz w:val="24"/>
          <w:szCs w:val="24"/>
        </w:rPr>
        <w:t>Урушадзе</w:t>
      </w:r>
      <w:proofErr w:type="spellEnd"/>
      <w:r>
        <w:rPr>
          <w:sz w:val="24"/>
          <w:szCs w:val="24"/>
        </w:rPr>
        <w:t xml:space="preserve"> Тереза Григорьевна. Она преподавала русский язык и литературу в пятой школе и, когда я поступил в “пушкинскую”, перешла туда замом директора. …Нам очень повезло, что у нас был такой сильный талантливый педагог.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 Вера в светлые идеалы. Молодые и красивые, физически развитые ребята. Чемпионы города по волейболу.  Все парни бредили армией (не в пример нынешним), морем. Андрей </w:t>
      </w:r>
      <w:proofErr w:type="spellStart"/>
      <w:r>
        <w:rPr>
          <w:sz w:val="24"/>
          <w:szCs w:val="24"/>
        </w:rPr>
        <w:t>Вураки</w:t>
      </w:r>
      <w:proofErr w:type="spellEnd"/>
      <w:r>
        <w:rPr>
          <w:sz w:val="24"/>
          <w:szCs w:val="24"/>
        </w:rPr>
        <w:t xml:space="preserve"> – секретарь комсомольской организации.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Главная самая заветная его мечта – стать командиром военного корабля. Кровь ничем не смешаешь – греческие гены его предков (просоленных морем “</w:t>
      </w:r>
      <w:proofErr w:type="spellStart"/>
      <w:r>
        <w:rPr>
          <w:sz w:val="24"/>
          <w:szCs w:val="24"/>
        </w:rPr>
        <w:t>критикосов</w:t>
      </w:r>
      <w:proofErr w:type="spellEnd"/>
      <w:r>
        <w:rPr>
          <w:sz w:val="24"/>
          <w:szCs w:val="24"/>
        </w:rPr>
        <w:t>”) при нем!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…Батуми. Он любит свой родной город “до боли, до слез”.  Там сегодня покоятся его близкие: родители, родители его жены. Там живет его старшая сестра Валентина. В этом городе он обрел своих самых близких друзей – </w:t>
      </w:r>
      <w:proofErr w:type="spellStart"/>
      <w:r>
        <w:rPr>
          <w:sz w:val="24"/>
          <w:szCs w:val="24"/>
        </w:rPr>
        <w:t>Зетгинидзе</w:t>
      </w:r>
      <w:proofErr w:type="spellEnd"/>
      <w:r>
        <w:rPr>
          <w:sz w:val="24"/>
          <w:szCs w:val="24"/>
        </w:rPr>
        <w:t xml:space="preserve"> Владимира (он живет сейчас в Питере), </w:t>
      </w:r>
      <w:proofErr w:type="spellStart"/>
      <w:r>
        <w:rPr>
          <w:sz w:val="24"/>
          <w:szCs w:val="24"/>
        </w:rPr>
        <w:t>Григориади</w:t>
      </w:r>
      <w:proofErr w:type="spellEnd"/>
      <w:r>
        <w:rPr>
          <w:sz w:val="24"/>
          <w:szCs w:val="24"/>
        </w:rPr>
        <w:t xml:space="preserve"> Федора, </w:t>
      </w:r>
      <w:proofErr w:type="spellStart"/>
      <w:r>
        <w:rPr>
          <w:sz w:val="24"/>
          <w:szCs w:val="24"/>
        </w:rPr>
        <w:t>Салвариди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Панайота</w:t>
      </w:r>
      <w:proofErr w:type="spellEnd"/>
      <w:r>
        <w:rPr>
          <w:sz w:val="24"/>
          <w:szCs w:val="24"/>
        </w:rPr>
        <w:t xml:space="preserve">. “…Бедный мой друг </w:t>
      </w:r>
      <w:proofErr w:type="spellStart"/>
      <w:r>
        <w:rPr>
          <w:sz w:val="24"/>
          <w:szCs w:val="24"/>
        </w:rPr>
        <w:t>Панайот</w:t>
      </w:r>
      <w:proofErr w:type="spellEnd"/>
      <w:r>
        <w:rPr>
          <w:sz w:val="24"/>
          <w:szCs w:val="24"/>
        </w:rPr>
        <w:t>. Он рано ушел из жизни. В 1966 году его не стало. Я приехал в Батуми проводить его в последний путь”.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…Здесь он познакомился с Великим Одиссеем </w:t>
      </w:r>
      <w:proofErr w:type="spellStart"/>
      <w:r>
        <w:rPr>
          <w:sz w:val="24"/>
          <w:szCs w:val="24"/>
        </w:rPr>
        <w:t>Димитриади</w:t>
      </w:r>
      <w:proofErr w:type="spellEnd"/>
      <w:r>
        <w:rPr>
          <w:sz w:val="24"/>
          <w:szCs w:val="24"/>
        </w:rPr>
        <w:t xml:space="preserve"> – человеком, олицетворяющим для него образ Грека, Человека, Учителя. “Вот на кого мы (все греки) должны равняться!”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…Греки Батуми. Это (в 1960-1980 гг.) - абсолютно самодостаточный народ! Я бывал в этом городе, встретил там и в близлежащих от него греческих селах большое число самобытных наших людей, среди коих были и мои однофамильцы - всей душой его полюбил.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– Андрей Федорович! 22 июня 1941 г. Как в вашей памяти запечатлелся этот день? Как в вашу жизнь постучалась война?</w:t>
      </w:r>
    </w:p>
    <w:p w:rsidR="009C5B50" w:rsidRDefault="009C5B50" w:rsidP="009C5B50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…Школу я закончил с золотой медалью.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Как и у многих тысяч школьных выпускников 1941 года (моих ровесников), этот воскресный летний день остался в моей памяти как день выпускного школьного бала, встречи первого в нашей жизни рассвета взрослой жизни. …Муж моей старшей сестры сообщает мне, что турецкое радио передало информацию о нападении Германии на Советский Союз. …Что делать? До сего дня мои документы были отправлены в Севастопольское военно-морское училище. …Я страстно хотел стать военным моряком!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- Война изменила ваши жизненные планы. Военным моряком вы так и не стали…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-…29 июня мы с моим другом </w:t>
      </w:r>
      <w:proofErr w:type="spellStart"/>
      <w:r>
        <w:rPr>
          <w:sz w:val="24"/>
          <w:szCs w:val="24"/>
        </w:rPr>
        <w:t>Зетгинидзе</w:t>
      </w:r>
      <w:proofErr w:type="spellEnd"/>
      <w:r>
        <w:rPr>
          <w:sz w:val="24"/>
          <w:szCs w:val="24"/>
        </w:rPr>
        <w:t xml:space="preserve"> Володей должны были в военкомате получить предписание явиться в Севастопольское высшее военно-морское училище (командный факультет) для сдачи экзаменов, куда нами были отправлены документы для поступления.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Так как в Севастополь добраться было невозможно, старший брат Володи </w:t>
      </w:r>
      <w:proofErr w:type="spellStart"/>
      <w:r>
        <w:rPr>
          <w:sz w:val="24"/>
          <w:szCs w:val="24"/>
        </w:rPr>
        <w:t>Автандил</w:t>
      </w:r>
      <w:proofErr w:type="spellEnd"/>
      <w:r>
        <w:rPr>
          <w:sz w:val="24"/>
          <w:szCs w:val="24"/>
        </w:rPr>
        <w:t xml:space="preserve"> (капитан 1-го ранга, начальник </w:t>
      </w:r>
      <w:proofErr w:type="spellStart"/>
      <w:r>
        <w:rPr>
          <w:sz w:val="24"/>
          <w:szCs w:val="24"/>
        </w:rPr>
        <w:t>Потийского</w:t>
      </w:r>
      <w:proofErr w:type="spellEnd"/>
      <w:r>
        <w:rPr>
          <w:sz w:val="24"/>
          <w:szCs w:val="24"/>
        </w:rPr>
        <w:t xml:space="preserve"> военного порта) рекомендовал нам отправиться в Каспийское военно-морское училище, написал начальнику училища письмо. …Продан костюм, велосипед и …в путь.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Баку. П-ов </w:t>
      </w:r>
      <w:proofErr w:type="spellStart"/>
      <w:r>
        <w:rPr>
          <w:sz w:val="24"/>
          <w:szCs w:val="24"/>
        </w:rPr>
        <w:t>Назых</w:t>
      </w:r>
      <w:proofErr w:type="spellEnd"/>
      <w:r>
        <w:rPr>
          <w:sz w:val="24"/>
          <w:szCs w:val="24"/>
        </w:rPr>
        <w:t xml:space="preserve">. Начальник училища капитан 1-го ранга </w:t>
      </w:r>
      <w:proofErr w:type="spellStart"/>
      <w:r>
        <w:rPr>
          <w:sz w:val="24"/>
          <w:szCs w:val="24"/>
        </w:rPr>
        <w:t>Абастони</w:t>
      </w:r>
      <w:proofErr w:type="spellEnd"/>
      <w:r>
        <w:rPr>
          <w:sz w:val="24"/>
          <w:szCs w:val="24"/>
        </w:rPr>
        <w:t xml:space="preserve"> (что-то в нем было греческое!). Рекомендательное письмо брата Владимира возымело действие – нас приняли в отряд подготовителей. Одели в робу морскую! Но вскоре меня отчислили, т.к. эвакуированная туда через три дня после нас Ростовская военно-морская школа заняла все вакансии. Что делать? Возвращаться в Батуми? Нет. На перекладных кое-как добрались до Севастополя! Та же картина и в моем родном училище – оно эвакуировалось в Саратов. “Ничего не можем сделать”. Военное положение. Комендантский час.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В строевом отделе вернули нам все наши </w:t>
      </w:r>
      <w:proofErr w:type="gramStart"/>
      <w:r>
        <w:rPr>
          <w:sz w:val="24"/>
          <w:szCs w:val="24"/>
        </w:rPr>
        <w:t>документы</w:t>
      </w:r>
      <w:proofErr w:type="gramEnd"/>
      <w:r>
        <w:rPr>
          <w:sz w:val="24"/>
          <w:szCs w:val="24"/>
        </w:rPr>
        <w:t xml:space="preserve"> и, помню, выдали 78 рублей на обратный путь.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…Случайная встреча с курсантами зенитно-артиллерийского училища сыграла в моей жизни судьбоносную роль. В училище шел набор. Я принял решение остаться там. На собеседовании честно рассказал о предыдущей дорожной эпопее. Школу я закончил с отличием. Меня приняли.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– При поступлении в училище вы наверняка заполняли пространную анкету.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-… В анкете в графе “национальность” я, естественно, написал, что я грек! Им родился, всегда был и останусь до конца своей жизни, но греком писался в анкетах до 1949 года. Но об этом позже…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- Война. В каком году вы повстречались с ней лицом к лицу? Первые бои, первые потери боевых товарищей…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…В бои я вступил только в 1944 г. в июле месяце под Львовом. </w:t>
      </w:r>
      <w:proofErr w:type="gramStart"/>
      <w:r>
        <w:rPr>
          <w:sz w:val="24"/>
          <w:szCs w:val="24"/>
        </w:rPr>
        <w:t>Висло-</w:t>
      </w:r>
      <w:proofErr w:type="spellStart"/>
      <w:r>
        <w:rPr>
          <w:sz w:val="24"/>
          <w:szCs w:val="24"/>
        </w:rPr>
        <w:t>Одерская</w:t>
      </w:r>
      <w:proofErr w:type="spellEnd"/>
      <w:proofErr w:type="gramEnd"/>
      <w:r>
        <w:rPr>
          <w:sz w:val="24"/>
          <w:szCs w:val="24"/>
        </w:rPr>
        <w:t xml:space="preserve"> операция. 1-й Украинский фронт. Я – командир 4-й батареи. У меня в подчинении 4 командира взвода. Главная задача – уничтожение фашистской авиации и обеспечение безопасности наших танков от нападения с воздуха. В моем распоряжении 87 человек. </w:t>
      </w:r>
      <w:proofErr w:type="gramStart"/>
      <w:r>
        <w:rPr>
          <w:sz w:val="24"/>
          <w:szCs w:val="24"/>
        </w:rPr>
        <w:t xml:space="preserve">Это солдаты от 1901 до 1926 года рождения девяти национальностей: русские, белорусы, армяне, грузины, азербайджанцы, узбеки, киргизы, таджики, евреи, </w:t>
      </w:r>
      <w:proofErr w:type="spellStart"/>
      <w:r>
        <w:rPr>
          <w:sz w:val="24"/>
          <w:szCs w:val="24"/>
        </w:rPr>
        <w:t>коми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я – грек. Меня так все и называли: “Грек”! Был ярким брюнетом. Из числа моих подчиненных, 11 человек – люди из штрафников. Немцы разбомбили наш эшелон, и они попали ко мне в качестве пополнения. Мой адъютант Александр </w:t>
      </w:r>
      <w:proofErr w:type="spellStart"/>
      <w:r>
        <w:rPr>
          <w:sz w:val="24"/>
          <w:szCs w:val="24"/>
        </w:rPr>
        <w:t>Тусеев</w:t>
      </w:r>
      <w:proofErr w:type="spellEnd"/>
      <w:r>
        <w:rPr>
          <w:sz w:val="24"/>
          <w:szCs w:val="24"/>
        </w:rPr>
        <w:t xml:space="preserve"> – москвич (мне по штату был положен адъютант) имел до штрафного батальона 27 лет судимости (на бытовой почве совершил два убийства), из коих 14 лет он отсидел в тюрьме.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>- Штрафники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Они славились особой смелостью, отчаянностью. Штрафбаты наводили ужас на фашистов. Они воевали под командованием маршала Константина Рокоссовского.</w:t>
      </w: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>У вас с ними не было проблем?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- Нет, наоборот. Я – человек коммуникабельный. …Всякое бывало. Но, к примеру, тот же мой адъютант спасал мне в бою жизнь. …В боях я учился, набирался опыта, матерел. …К смерти привыкаешь.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– Как на войне обретается “трезвость ума”?</w:t>
      </w:r>
    </w:p>
    <w:p w:rsidR="009C5B50" w:rsidRDefault="009C5B50" w:rsidP="009C5B50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– …</w:t>
      </w:r>
      <w:r>
        <w:rPr>
          <w:sz w:val="24"/>
          <w:szCs w:val="24"/>
        </w:rPr>
        <w:t>Мы вступили в бои. Задача моей батареи состояла в том, чтобы прикрывать танки. Танковые соединения, части, в то время как они идут в бой, прикрывать с воздуха от ударов вражеской авиации.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…Начались бои. Я уже стал ощущать воздействие противника. …Совсем другая реакция, другое поведение. Мне нужно было принимать оперативные </w:t>
      </w:r>
      <w:proofErr w:type="gramStart"/>
      <w:r>
        <w:rPr>
          <w:sz w:val="24"/>
          <w:szCs w:val="24"/>
        </w:rPr>
        <w:t>решения</w:t>
      </w:r>
      <w:proofErr w:type="gramEnd"/>
      <w:r>
        <w:rPr>
          <w:sz w:val="24"/>
          <w:szCs w:val="24"/>
        </w:rPr>
        <w:t xml:space="preserve"> – в каком случае расчет стреляет, в каком прекращает стрельбу, прячется. Через бои я “рос”, матерел. …Все, как будто, так и надо.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…На войне, как известно, есть место всему. </w:t>
      </w: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Подвигу и подлости.</w:t>
      </w: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…Только в книгах, зачастую, она глянцевая.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-… “Истина войны” уходит. Все меньше и меньше нас остается.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Я с моими коллегами, боевыми товарищами занимаемся изданием 50-томных мемуаров участников войны “Воспоминания от солдата до генерала”. Все о войне. И хорошее, и плохое. … На сегодня, вышло в свет 7 томов. Большую помощь нам оказывают студенты московских вузов, где есть военные кафедры (МГУ, МАИ), старшеклассники. Они приходят по нашему направлению домой к ветеранам </w:t>
      </w:r>
      <w:proofErr w:type="gramStart"/>
      <w:r>
        <w:rPr>
          <w:sz w:val="24"/>
          <w:szCs w:val="24"/>
        </w:rPr>
        <w:t>войны</w:t>
      </w:r>
      <w:proofErr w:type="gramEnd"/>
      <w:r>
        <w:rPr>
          <w:sz w:val="24"/>
          <w:szCs w:val="24"/>
        </w:rPr>
        <w:t xml:space="preserve"> и записывают их воспоминания о войне. </w:t>
      </w: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– Непосредственное общение с фронтовиками – самое лучшее патриотическое воспитание для нашей молодежи, не правда ли?</w:t>
      </w:r>
    </w:p>
    <w:p w:rsidR="009C5B50" w:rsidRDefault="009C5B50" w:rsidP="009C5B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Уверен</w:t>
      </w:r>
      <w:proofErr w:type="gramEnd"/>
      <w:r>
        <w:rPr>
          <w:sz w:val="24"/>
          <w:szCs w:val="24"/>
        </w:rPr>
        <w:t>, это общение духовно обогащает молодых людей.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–  </w:t>
      </w:r>
      <w:r>
        <w:rPr>
          <w:b/>
          <w:sz w:val="24"/>
          <w:szCs w:val="24"/>
        </w:rPr>
        <w:t>Какие из ваших фронтовых бу</w:t>
      </w:r>
      <w:r>
        <w:rPr>
          <w:sz w:val="24"/>
          <w:szCs w:val="24"/>
        </w:rPr>
        <w:t>дней</w:t>
      </w:r>
      <w:r>
        <w:rPr>
          <w:b/>
          <w:sz w:val="24"/>
          <w:szCs w:val="24"/>
        </w:rPr>
        <w:t xml:space="preserve"> были для вас самыми па</w:t>
      </w:r>
      <w:r>
        <w:rPr>
          <w:b/>
          <w:sz w:val="24"/>
          <w:szCs w:val="24"/>
        </w:rPr>
        <w:t xml:space="preserve">мятными?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…19 января 1945 года стал самым “черным” днем в моей военной биографии. Под польским населенным пунктом </w:t>
      </w:r>
      <w:proofErr w:type="spellStart"/>
      <w:r>
        <w:rPr>
          <w:sz w:val="24"/>
          <w:szCs w:val="24"/>
        </w:rPr>
        <w:t>Камоцка</w:t>
      </w:r>
      <w:proofErr w:type="spellEnd"/>
      <w:r>
        <w:rPr>
          <w:sz w:val="24"/>
          <w:szCs w:val="24"/>
        </w:rPr>
        <w:t xml:space="preserve"> Воля моя батарея понесла очень большие потери. Перед операцией форсирования Одера. …Наши танки дозаправлялись горючим. Специальные заправочные пункты. На опушке леса или в лесу. Мы (зенитчики) прикрываем наши танки. …На рассвете два 152 мм снаряда попали в скопление людей. 9 человек погибло. Огромное количество раненых. Все это было в 30-40 метрах от меня…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Cs w:val="28"/>
        </w:rPr>
        <w:t>“Психическая атака”</w:t>
      </w: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- Товарищ генерал! Расскажите о бое, за который вы были представлены к званию Герой Советского Союза…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…22 января 1945г. началось форсирование Одера. </w:t>
      </w:r>
      <w:proofErr w:type="gramStart"/>
      <w:r>
        <w:rPr>
          <w:sz w:val="24"/>
          <w:szCs w:val="24"/>
        </w:rPr>
        <w:t>Висло-</w:t>
      </w:r>
      <w:proofErr w:type="spellStart"/>
      <w:r>
        <w:rPr>
          <w:sz w:val="24"/>
          <w:szCs w:val="24"/>
        </w:rPr>
        <w:t>Одерская</w:t>
      </w:r>
      <w:proofErr w:type="spellEnd"/>
      <w:proofErr w:type="gramEnd"/>
      <w:r>
        <w:rPr>
          <w:sz w:val="24"/>
          <w:szCs w:val="24"/>
        </w:rPr>
        <w:t xml:space="preserve"> операция. …Нас, перед ее началом, всех предупредили о том, что, как ранее за форсирование Днепра, будут представляться к званию Героя Советского Союза и за форсирование Одера. Это касалось танкистов, осуществлявших переправу (форсирование, занятие плацдарма и дальнейшее развитие наступления) через Одер и тех, кто ее обеспечивал, т. е. нас зенитчиков.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…27 января 1945 г. Утро. Сумерки. Бой длился около часа – от 7 до 8 часов утра. Переправа наших танков по понтонам на другой берег Одера у населенного пункта </w:t>
      </w:r>
      <w:proofErr w:type="spellStart"/>
      <w:r>
        <w:rPr>
          <w:sz w:val="24"/>
          <w:szCs w:val="24"/>
        </w:rPr>
        <w:t>Кебен</w:t>
      </w:r>
      <w:proofErr w:type="spellEnd"/>
      <w:r>
        <w:rPr>
          <w:sz w:val="24"/>
          <w:szCs w:val="24"/>
        </w:rPr>
        <w:t>. Противник, поддерживаемый с воздуха, пытался с ходу атаковать позиции 29-й стрелковой бригады, закрепившейся на плацдарме у этого немецкого населенного пункта, с целью сбросить их на противоположный берег.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Это была “психическая” атака. Завязался ожесточенный бой с воздушным и наземным противником. Приняв решение и поставив боевые задачи 1-му и 2-му взводу на сосредоточение огня по воздушному противнику, а 3-му огневому и зенитно-пулеметному взводам по наземным целям, я убыл в район 3-го взвода, который был на возвышенном участке местности вдоль лощины, откуда ожидался главный удар вражеской пехоты.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…Первый бой завязался с наземным противником, который с бешеными воплями и непрерывным автоматным огнем ринулся по лощине в сторону батареи. …Мне без единого командира взвода пришлось управлять всей батареей. …Первым открыл огонь зенитно-пулеметный взвод из установок ПШК. Затем короткими очередями (3-5 </w:t>
      </w:r>
      <w:r>
        <w:rPr>
          <w:sz w:val="24"/>
          <w:szCs w:val="24"/>
        </w:rPr>
        <w:lastRenderedPageBreak/>
        <w:t>выстрелов) в бой вступили артиллеристы-зенитчики. Первые потери ошеломили противника – стрельба осколочно-фугасными снарядами по живой силе врага имела исключительный эффект и моральное воздействие. Огонь пушками 60 выстрелов в минуту – страшный эффект! Фашисты стали панически разбегаться, попадая под автоматно-пулеметный огонь мотопехоты.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“Психическая атака”, не успев развернуться, захлебнулась. …Подтянув свои силы через 15-20 минут, противник пытался возобновить атаку, но и на этот раз огонь артиллеристов-зенитчиков и пулеметчиков сорвал атаку, а подоспевшая мотопехота стала обходить противника с флангов и полностью завершила разгром фашистов, обеспечив закрепление главных сил бригады на захваченном плацдарме. Неорганизованный автоматно-пулеметный огонь при отсутствии артиллерийской поддержки и поддержки с воздуха не мог нанести значительного ущерба нашим войскам. Противник оставил на поле боя порядка 150-160 человек убитыми. Впоследствии, нам стало известно, что атаковавшие фашисты были поголовно пьяными. Это были курсанты полицейской школы из </w:t>
      </w:r>
      <w:proofErr w:type="spellStart"/>
      <w:r>
        <w:rPr>
          <w:sz w:val="24"/>
          <w:szCs w:val="24"/>
        </w:rPr>
        <w:t>Штейнау</w:t>
      </w:r>
      <w:proofErr w:type="spellEnd"/>
      <w:r>
        <w:rPr>
          <w:sz w:val="24"/>
          <w:szCs w:val="24"/>
        </w:rPr>
        <w:t>. …В это же время 1 и 2 огневые взводы вели борьбу с воздушным противником – в зоны огня батареи входили 9 самолетов противника – истребители – штурмовики, которые пытались нарушить наведенную понтонную переправу и задержать выдвижение на плацдарм главных сил 10-го танкового корпуса. Батарея вела прицельный огонь – был сбит самолет “</w:t>
      </w:r>
      <w:proofErr w:type="spellStart"/>
      <w:r>
        <w:rPr>
          <w:sz w:val="24"/>
          <w:szCs w:val="24"/>
        </w:rPr>
        <w:t>Фокке</w:t>
      </w:r>
      <w:proofErr w:type="spellEnd"/>
      <w:r>
        <w:rPr>
          <w:sz w:val="24"/>
          <w:szCs w:val="24"/>
        </w:rPr>
        <w:t>-Вульф- 190”. Этот бой, повторяюсь, длился около часа. За умелое командование батареей я был представлен к званию Героя Советского Союза. Рапорт прошел все инстанции, но на уровне командующего 1-го Украинским фронтом (маршала Ивана Конева – прим. Н.С.) … “замерзло”. Вместо Героев нам, 7 зенитчикам, были вручены ордена Красного Знамени.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Последние месяцы войны (Висло-</w:t>
      </w:r>
      <w:proofErr w:type="spellStart"/>
      <w:r>
        <w:rPr>
          <w:sz w:val="24"/>
          <w:szCs w:val="24"/>
        </w:rPr>
        <w:t>Одерская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Берлинская</w:t>
      </w:r>
      <w:proofErr w:type="gramEnd"/>
      <w:r>
        <w:rPr>
          <w:sz w:val="24"/>
          <w:szCs w:val="24"/>
        </w:rPr>
        <w:t xml:space="preserve"> операции) принесли огромные потери нашим войскам – порядка миллиона погибших. В период первой из перечисленных операций мы спасали наших союзников </w:t>
      </w: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(англичан и американцев), которых немцы скидывали в океан в ходе сражения в Арденнах (Черчилль буквально молил Сталина о помощи в январе 1945г.). Можно ли было избежать таких потерь с нашей стороны?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-…Понимаете, в чем дело. …Нельзя было останавливаться.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Нельзя было дать немцам на своей родной территории закрепляться. Нельзя было. …Надо было любыми путями рваться вперед.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Если бы мы дали возможность немцам на своей территории закрепиться, то…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- С нами немцы (и мадьяры) сражались ожесточенно до их полной капитуляции, а вот союзникам в заключительный отрезок войны оставляли территории фактически без боев…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- Война закончилась 9-го мая, а пражская группировка немцев отказалась признавать Акт о капитуляции и сопротивлялась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до 12 мая.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Там, в Праге, были и наши “родные” ренегаты – </w:t>
      </w:r>
      <w:proofErr w:type="spellStart"/>
      <w:r>
        <w:rPr>
          <w:b/>
          <w:sz w:val="24"/>
          <w:szCs w:val="24"/>
        </w:rPr>
        <w:t>власовцы</w:t>
      </w:r>
      <w:proofErr w:type="spellEnd"/>
      <w:r>
        <w:rPr>
          <w:b/>
          <w:sz w:val="24"/>
          <w:szCs w:val="24"/>
        </w:rPr>
        <w:t>…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- В Праге наша 4-я танковая армия и пленила предателя Власова.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Есть те, кто получил Героя Советского Союза за его пленение.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Были ли на войне встречи с соплеменниками (греками)?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…Во время войны встреч-пересечений не было.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…Сразу после войны в Потсдаме встретил молодых гражданских греков из Греции. Они выполняли работы в метро. Первоначальный общий энтузиазм иссяк, когда обнаружилось, что я не могу толком поддержать беседу.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- … Поддерживали ли вы контакты с кем-то из греков военными во время послевоенной службы в Вооруженных Силах СССР?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…Я служил в армии в ПВО Особого назначения. Совершенно секретная армия. Пока разрабатывалось секретное оружие, нам не давали возможности общаться. Мы жили в военных городках.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Я даже в Ветеранское движение не включался.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Только после 1987 года стал в нем участвовать.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…В отпуск же приезжал с семьей в Батуми, где в полной мере ощущал свои греческие корни!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2"/>
        <w:rPr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Cs w:val="28"/>
        </w:rPr>
        <w:t xml:space="preserve">Инструкция Берии </w:t>
      </w: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Андрей Федорович! Вернемся к тому моменту вашей биографии, когда ваша национальность сослужила вам недобрую службу…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…В анкете был записан “греком” до 1949 г. В тот год я поступал в Военную академию связи им. Буденного на </w:t>
      </w:r>
      <w:proofErr w:type="gramStart"/>
      <w:r>
        <w:rPr>
          <w:sz w:val="24"/>
          <w:szCs w:val="24"/>
        </w:rPr>
        <w:t>радио-технический</w:t>
      </w:r>
      <w:proofErr w:type="gramEnd"/>
      <w:r>
        <w:rPr>
          <w:sz w:val="24"/>
          <w:szCs w:val="24"/>
        </w:rPr>
        <w:t xml:space="preserve"> факультет. Заполняя анкету при поступлении, я так же, как и всегда ранее, в графе “национальность” написал “грек”. И, естественно, не поступил. Хотя мне вообще не нужно было сдавать экзамены, т. к. школу я закончил с отличием. Но я, тем не менее, их сдал с отличием. Меня приняли в академию.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Местное начальство назначило старшим курса.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Списки </w:t>
      </w:r>
      <w:proofErr w:type="gramStart"/>
      <w:r>
        <w:rPr>
          <w:sz w:val="24"/>
          <w:szCs w:val="24"/>
        </w:rPr>
        <w:t>поступивших</w:t>
      </w:r>
      <w:proofErr w:type="gramEnd"/>
      <w:r>
        <w:rPr>
          <w:sz w:val="24"/>
          <w:szCs w:val="24"/>
        </w:rPr>
        <w:t xml:space="preserve"> уже отправили на утверждение в Москву.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…На мандатной комиссии один генерал спросил меня: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“А у вас дома все нормально?” Отвечаю: “Все нормально”.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Его слова встревожили меня. Посылаю домой в Батуми папе телеграмму: “Сообщите, как у вас дела”. Получаю ответ: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“Все нормально. Не беспокойся”. Это была суббота. В воскресенье, когда мы с супругой навестили у нас в Ленинграде дядю Вано (грузина, доброго знакомого нашей семьи) в госпитале, то от него услышали: “Разве ты, Андрей, не знал?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У нас в Батуми греков, </w:t>
      </w:r>
      <w:proofErr w:type="spellStart"/>
      <w:r>
        <w:rPr>
          <w:sz w:val="24"/>
          <w:szCs w:val="24"/>
        </w:rPr>
        <w:t>персидскоподданных</w:t>
      </w:r>
      <w:proofErr w:type="spellEnd"/>
      <w:r>
        <w:rPr>
          <w:sz w:val="24"/>
          <w:szCs w:val="24"/>
        </w:rPr>
        <w:t xml:space="preserve"> армян всех забрали…”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…В строевом отделе Академии мне объявляют, что: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“Вы не утверждены”. Таких “</w:t>
      </w:r>
      <w:proofErr w:type="spellStart"/>
      <w:r>
        <w:rPr>
          <w:sz w:val="24"/>
          <w:szCs w:val="24"/>
        </w:rPr>
        <w:t>исключенцев</w:t>
      </w:r>
      <w:proofErr w:type="spellEnd"/>
      <w:r>
        <w:rPr>
          <w:sz w:val="24"/>
          <w:szCs w:val="24"/>
        </w:rPr>
        <w:t>” набралось 11 человек.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Подозрительного происхождения и национальности…</w:t>
      </w:r>
    </w:p>
    <w:p w:rsidR="009C5B50" w:rsidRDefault="009C5B50" w:rsidP="009C5B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Просим: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“Уточните. За что?  И тут выясняется, что у одного бабушка была из немцев Поволжья. У </w:t>
      </w:r>
      <w:proofErr w:type="gramStart"/>
      <w:r>
        <w:rPr>
          <w:sz w:val="24"/>
          <w:szCs w:val="24"/>
        </w:rPr>
        <w:t>другого</w:t>
      </w:r>
      <w:proofErr w:type="gramEnd"/>
      <w:r>
        <w:rPr>
          <w:sz w:val="24"/>
          <w:szCs w:val="24"/>
        </w:rPr>
        <w:t xml:space="preserve"> кто-то когда-то имел фабрику в Румынии. …А у меня было прямо подчеркнуто карандашом: “Грек” и напротив поставлена галочка. …Подаю документы в Артиллерийскую академию.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Меня не принимают. Отговорки самые </w:t>
      </w:r>
      <w:proofErr w:type="spellStart"/>
      <w:r>
        <w:rPr>
          <w:sz w:val="24"/>
          <w:szCs w:val="24"/>
        </w:rPr>
        <w:t>фанаберные</w:t>
      </w:r>
      <w:proofErr w:type="spellEnd"/>
      <w:r>
        <w:rPr>
          <w:sz w:val="24"/>
          <w:szCs w:val="24"/>
        </w:rPr>
        <w:t xml:space="preserve">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Правду (“Система” правду никогда не говорила – прим. Н.С.) не говорят! Я же стал понимать, что что-то тут не то. …Женщина в канцелярии начала меня просвещать: “У тебя мать русская.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Неужели ты не понимаешь? Напиши, что ты русский и все будет в порядке”. …В 1949 году, в период депортации греков Закавказья, были высланы в Казахстан (Чимкентская область) моя сестра Лена с ее мужем </w:t>
      </w:r>
      <w:proofErr w:type="spellStart"/>
      <w:r>
        <w:rPr>
          <w:sz w:val="24"/>
          <w:szCs w:val="24"/>
        </w:rPr>
        <w:t>Яни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Анастасиади</w:t>
      </w:r>
      <w:proofErr w:type="spellEnd"/>
      <w:r>
        <w:rPr>
          <w:sz w:val="24"/>
          <w:szCs w:val="24"/>
        </w:rPr>
        <w:t xml:space="preserve"> и его семьей.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b/>
          <w:sz w:val="24"/>
          <w:szCs w:val="24"/>
        </w:rPr>
        <w:t>- Своего рода искушение Лукавым…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- Что-то в этом роде. …В 1953 году, когда Берию уже забрали, я вновь подаю заявление в Артиллерийскую академию. Написал в заявлении, что я – русский (ведь и по матери определяется национальность). И пошли мои документы “туда”. Через неделю приходит ответ: “Вы зачислены кандидатом на зачисление. Прибыть на экзамены и такого-то числа”. …Вот так я и пошел, Никос, русским. Вот, где перелом (эти слова даются моему, </w:t>
      </w:r>
      <w:proofErr w:type="gramStart"/>
      <w:r>
        <w:rPr>
          <w:sz w:val="24"/>
          <w:szCs w:val="24"/>
        </w:rPr>
        <w:t>глубоко уважаемому</w:t>
      </w:r>
      <w:proofErr w:type="gramEnd"/>
      <w:r>
        <w:rPr>
          <w:sz w:val="24"/>
          <w:szCs w:val="24"/>
        </w:rPr>
        <w:t xml:space="preserve"> мной, собеседнику мучительно непросто – прим. Н. С.) наступил.</w:t>
      </w:r>
    </w:p>
    <w:p w:rsidR="009C5B50" w:rsidRDefault="009C5B50" w:rsidP="009C5B50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…Вот после этого я во всем документах стал писаться русским. “Русский. Грек по отцу”.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…Генерал </w:t>
      </w:r>
      <w:proofErr w:type="spellStart"/>
      <w:r>
        <w:rPr>
          <w:sz w:val="24"/>
          <w:szCs w:val="24"/>
        </w:rPr>
        <w:t>Вураки</w:t>
      </w:r>
      <w:proofErr w:type="spellEnd"/>
      <w:r>
        <w:rPr>
          <w:sz w:val="24"/>
          <w:szCs w:val="24"/>
        </w:rPr>
        <w:t xml:space="preserve"> показывает мне свою Анкету.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Здесь даже графа “вероисповедание” есть!</w:t>
      </w: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…Вы записаны атеистом…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-…Родители, бабушки и дедушки были верующими людьми.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Я крещен самым настоящим образом в Ялте. Но я атеист. Комсомольская юность, атеистическая страна. Я уважительно отношусь к религии, к верующим, но, поверьте мне на слово, много повидал и здесь наносного.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…Скажем так, мирские пороки присутствуют и там.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… Об ограничениях по национальному признаку. Это была Директива Лаврентия Берии – “Руководство к исполнению”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при приеме в вузы, что действовала все те 6 лет, когда меня не принимали в военную академию. Она была отменена после ареста и расстрела Берии.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Ваши греческие корни не мешали вашему карьерному продвижению?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- Генерал-майора я получил в 1966 г. и до своего увольнения в запас в 1987 г., им и оставался, находясь на должностях генерал-лейтенантских, </w:t>
      </w:r>
      <w:proofErr w:type="gramStart"/>
      <w:r>
        <w:rPr>
          <w:sz w:val="24"/>
          <w:szCs w:val="24"/>
        </w:rPr>
        <w:t>генерал-полковничьих</w:t>
      </w:r>
      <w:proofErr w:type="gramEnd"/>
      <w:r>
        <w:rPr>
          <w:sz w:val="24"/>
          <w:szCs w:val="24"/>
        </w:rPr>
        <w:t xml:space="preserve"> (зам. командующего армией). Мои некогда подчиненные стали генерал-лейтенантами, генерал-полковниками и по сей день относятся ко мне как к родному отцу.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…Мне предлагались более “живые” посты, но я отказывался, т.к. часто болела моя жена. Необходимо было быть дома рядом с ней.</w:t>
      </w:r>
    </w:p>
    <w:p w:rsidR="009C5B50" w:rsidRDefault="009C5B50" w:rsidP="009C5B5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…Жена генерала </w:t>
      </w:r>
      <w:proofErr w:type="spellStart"/>
      <w:r>
        <w:rPr>
          <w:sz w:val="24"/>
          <w:szCs w:val="24"/>
        </w:rPr>
        <w:t>Вураки</w:t>
      </w:r>
      <w:proofErr w:type="spellEnd"/>
      <w:r>
        <w:rPr>
          <w:sz w:val="24"/>
          <w:szCs w:val="24"/>
        </w:rPr>
        <w:t xml:space="preserve"> Елена (</w:t>
      </w:r>
      <w:proofErr w:type="spellStart"/>
      <w:r>
        <w:rPr>
          <w:sz w:val="24"/>
          <w:szCs w:val="24"/>
        </w:rPr>
        <w:t>урожд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Гегечкори) умерла в 1993 г.</w:t>
      </w:r>
      <w:proofErr w:type="gramEnd"/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В том же году его постиг еще один страшный удар. 4 октября,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у телецентра погиб его внук Андрей – студент медицинской Академии. Вечером того дня, он вместе со своими товарищами, руководствуясь чувством Долга (клятвой Гиппократа), устремились к телецентру (Останкино), дабы оказать медицинскую помощь раненым. То были дни, когда ельцинское противостояние с парламентом перешло в силовую фазу – постановление №1400 от 21 сентября 1993г., поставило Россию на грань Гражданской войны.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… Когда вы оказались в Греческом движении? </w:t>
      </w:r>
    </w:p>
    <w:p w:rsidR="009C5B50" w:rsidRDefault="009C5B50" w:rsidP="009C5B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В 1994 году. </w:t>
      </w:r>
      <w:r>
        <w:rPr>
          <w:sz w:val="24"/>
          <w:szCs w:val="24"/>
        </w:rPr>
        <w:t xml:space="preserve">Это мой земляк, лидер батумских греков </w:t>
      </w:r>
      <w:proofErr w:type="spellStart"/>
      <w:r>
        <w:rPr>
          <w:sz w:val="24"/>
          <w:szCs w:val="24"/>
        </w:rPr>
        <w:t>Яннис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Кесисов</w:t>
      </w:r>
      <w:proofErr w:type="spellEnd"/>
      <w:r>
        <w:rPr>
          <w:sz w:val="24"/>
          <w:szCs w:val="24"/>
        </w:rPr>
        <w:t xml:space="preserve">, привел меня в Греческий клуб на Сапунова 7. Там я впервые в Москве увидел сразу столько греков вместе! В движении познакомился и с нашими соплеменниками: адмиралом Михаилом </w:t>
      </w:r>
      <w:proofErr w:type="spellStart"/>
      <w:r>
        <w:rPr>
          <w:sz w:val="24"/>
          <w:szCs w:val="24"/>
        </w:rPr>
        <w:t>Хронопуло</w:t>
      </w:r>
      <w:proofErr w:type="spellEnd"/>
      <w:r>
        <w:rPr>
          <w:sz w:val="24"/>
          <w:szCs w:val="24"/>
        </w:rPr>
        <w:t xml:space="preserve">, генералом ВВС </w:t>
      </w:r>
      <w:proofErr w:type="spellStart"/>
      <w:r>
        <w:rPr>
          <w:sz w:val="24"/>
          <w:szCs w:val="24"/>
        </w:rPr>
        <w:t>Якимом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Янаковым</w:t>
      </w:r>
      <w:proofErr w:type="spellEnd"/>
      <w:r>
        <w:rPr>
          <w:sz w:val="24"/>
          <w:szCs w:val="24"/>
        </w:rPr>
        <w:t xml:space="preserve">, ветеранами войны Элли Дмитриевым, </w:t>
      </w:r>
      <w:proofErr w:type="spellStart"/>
      <w:r>
        <w:rPr>
          <w:sz w:val="24"/>
          <w:szCs w:val="24"/>
        </w:rPr>
        <w:t>Кирьяком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Инжибели</w:t>
      </w:r>
      <w:proofErr w:type="spellEnd"/>
      <w:r>
        <w:rPr>
          <w:sz w:val="24"/>
          <w:szCs w:val="24"/>
        </w:rPr>
        <w:t xml:space="preserve">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(светлая ему Память) и другими нашими соотечественниками.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Вы – многолетний член Президиума Московского общества греков, руководитель комиссии по делам ветеранов. </w:t>
      </w: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Достаточно ли нами уделяется внимания нашим ветеранам?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- Московское общество греков уделяет им внимание, но, </w:t>
      </w:r>
      <w:proofErr w:type="gramStart"/>
      <w:r>
        <w:rPr>
          <w:sz w:val="24"/>
          <w:szCs w:val="24"/>
        </w:rPr>
        <w:t>увы</w:t>
      </w:r>
      <w:proofErr w:type="gramEnd"/>
      <w:r>
        <w:rPr>
          <w:sz w:val="24"/>
          <w:szCs w:val="24"/>
        </w:rPr>
        <w:t>, его ресурсы с каждым годом все уменьшаются. Благодаря Всемирному Эллинизму, какая-то часть из наших ветеранов смогли побывать на нашей исторической Родине. Что сказать? Им необходимо внимание. Ведь многие – “</w:t>
      </w:r>
      <w:proofErr w:type="spellStart"/>
      <w:r>
        <w:rPr>
          <w:sz w:val="24"/>
          <w:szCs w:val="24"/>
        </w:rPr>
        <w:t>невыходные</w:t>
      </w:r>
      <w:proofErr w:type="spellEnd"/>
      <w:r>
        <w:rPr>
          <w:sz w:val="24"/>
          <w:szCs w:val="24"/>
        </w:rPr>
        <w:t>”. …Бездушие и черствость разъедают души людей. В нашей стране участник войны может погибнуть от холода в своей квартире (В Усть-Куте Иркутской области – прим. Н. С.).</w:t>
      </w: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- А вам довелось побывать в Греции?</w:t>
      </w:r>
    </w:p>
    <w:p w:rsidR="009C5B50" w:rsidRDefault="009C5B50" w:rsidP="009C5B50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Да, в 2000 году. По линии ветеранов. С интересом посмотрел на греческую жизнь, быт, памятники античной истории.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- …Вы знаете о реальном положении вещей в нашей армии?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…Армейский лейтенант получает 5 тысяч рублей. Как можно жить на эти деньги? Служа где-то в глуши (без всякой перспективы для его жены найти себе работу) в бараке без отопления.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На 200 советских рублей некогда было можно прожить.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Отсюда огромная текучесть кадров. Солдату, не в пример прошлым временам, за почтовый конверт надо платить 5 рублей.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…Авторитет армии несколько упал. Думским чиновникам зарплата была проиндексирована 5 раз за последние годы, а об армии вспомнили (совсем недавно) в первый раз. Что это такое? …Дискредитация армии.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Чем вы, ваши фронтовые товарищи Леонид </w:t>
      </w:r>
      <w:proofErr w:type="spellStart"/>
      <w:r>
        <w:rPr>
          <w:b/>
          <w:sz w:val="24"/>
          <w:szCs w:val="24"/>
        </w:rPr>
        <w:t>Следин</w:t>
      </w:r>
      <w:proofErr w:type="spellEnd"/>
      <w:r>
        <w:rPr>
          <w:b/>
          <w:sz w:val="24"/>
          <w:szCs w:val="24"/>
        </w:rPr>
        <w:t xml:space="preserve"> и Лев Михайленко, соратник по ветеранскому движению генерал Владимир Пархоменко (с кем работаете над изданием воспоминаний участников войны) занимаетесь сегодня?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- В школе № 627 ЦАО Москвы 28-го февраля будет открыт музей 4-й танковой армии. …Принимаем участие в мероприятиях во многих школах Москвы и Подмосковья, посвященных празднику Дню Защитника Отечества. …Вносим, тем самым, свою лепту в дело патриотического воспитания нашей молодежи.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…Близится дата 60-летия нашей Великой Победы над фашизмом.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Так закончилась ли для нас война 9 мая 1945 г. (день капитуляции гитлеровской Германии) или 2 сентября 1945 г. (день капитуляции милитаристской Японии и завершения Второй Мировой войны)? …Прах сотен тысяч наших солдат, затерянных в болотах </w:t>
      </w:r>
      <w:proofErr w:type="spellStart"/>
      <w:r>
        <w:rPr>
          <w:sz w:val="24"/>
          <w:szCs w:val="24"/>
        </w:rPr>
        <w:t>Новгородщины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Псковщины</w:t>
      </w:r>
      <w:proofErr w:type="spellEnd"/>
      <w:r>
        <w:rPr>
          <w:sz w:val="24"/>
          <w:szCs w:val="24"/>
        </w:rPr>
        <w:t xml:space="preserve">, Смоленщины, все еще не предан земле. Миллион наград все никак не могут найти своих героев.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…В холодных городах Севера и Сибири мерзнут от холода в своих квартирах, из-за бездарных или проворовавшихся чиновников, наши ветераны войны. Такую “достойную” старость уготовала им их Родина?!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 Болит ли за них душа у наших самых продвинутых российских министров? Вряд ли. У них совершенно другие задачи – “удвоить ВВП”, “вступить в ВТО” и проч.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…У героя моего повествования (моего соплеменника) генерала Андрея </w:t>
      </w:r>
      <w:proofErr w:type="spellStart"/>
      <w:r>
        <w:rPr>
          <w:sz w:val="24"/>
          <w:szCs w:val="24"/>
        </w:rPr>
        <w:t>Вураки</w:t>
      </w:r>
      <w:proofErr w:type="spellEnd"/>
      <w:r>
        <w:rPr>
          <w:sz w:val="24"/>
          <w:szCs w:val="24"/>
        </w:rPr>
        <w:t xml:space="preserve"> болит, ноет сердце и за них, и за молодого лейтенанта, и за солдатиков, которые пачками бегут из своих частей, и за школьников. Чтобы </w:t>
      </w:r>
      <w:proofErr w:type="spellStart"/>
      <w:r>
        <w:rPr>
          <w:sz w:val="24"/>
          <w:szCs w:val="24"/>
        </w:rPr>
        <w:t>квази</w:t>
      </w:r>
      <w:proofErr w:type="spellEnd"/>
      <w:r>
        <w:rPr>
          <w:sz w:val="24"/>
          <w:szCs w:val="24"/>
        </w:rPr>
        <w:t xml:space="preserve">-герои западной субкультуры не вытеснили из их сознания истинных героев. Тех, кто тысячу лет назад (700, 400, 200, 60) защищали и защитили свое Отечество. …Дай же Бог, чтобы таких совестливых людей у нас на Руси было как можно больше…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“…Ветераны, друзья боевые                Жизнь порою бывает нелегкой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Не теряйте осанку свою</w:t>
      </w:r>
      <w:proofErr w:type="gramStart"/>
      <w:r>
        <w:rPr>
          <w:sz w:val="24"/>
          <w:szCs w:val="24"/>
        </w:rPr>
        <w:t xml:space="preserve">                         Н</w:t>
      </w:r>
      <w:proofErr w:type="gramEnd"/>
      <w:r>
        <w:rPr>
          <w:sz w:val="24"/>
          <w:szCs w:val="24"/>
        </w:rPr>
        <w:t xml:space="preserve">о нисколько ее не коря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Поднимите 100 грамм фронтовые</w:t>
      </w:r>
      <w:proofErr w:type="gramStart"/>
      <w:r>
        <w:rPr>
          <w:sz w:val="24"/>
          <w:szCs w:val="24"/>
        </w:rPr>
        <w:t xml:space="preserve">         П</w:t>
      </w:r>
      <w:proofErr w:type="gramEnd"/>
      <w:r>
        <w:rPr>
          <w:sz w:val="24"/>
          <w:szCs w:val="24"/>
        </w:rPr>
        <w:t xml:space="preserve">омяните ушедших до срока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За товарищей павших в бою</w:t>
      </w:r>
      <w:proofErr w:type="gramStart"/>
      <w:r>
        <w:rPr>
          <w:sz w:val="24"/>
          <w:szCs w:val="24"/>
        </w:rPr>
        <w:t xml:space="preserve">                  Н</w:t>
      </w:r>
      <w:proofErr w:type="gramEnd"/>
      <w:r>
        <w:rPr>
          <w:sz w:val="24"/>
          <w:szCs w:val="24"/>
        </w:rPr>
        <w:t xml:space="preserve">е доживших до этого дня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Всех ушедших друзей помяните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А когда помянете вы их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За ПОБЕДУ еще поднимите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 поздравьте с Победой других…” </w:t>
      </w:r>
    </w:p>
    <w:p w:rsidR="009C5B50" w:rsidRDefault="009C5B50" w:rsidP="009C5B50">
      <w:pPr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(застольный тост А. </w:t>
      </w:r>
      <w:proofErr w:type="spellStart"/>
      <w:r>
        <w:rPr>
          <w:b/>
          <w:sz w:val="24"/>
          <w:szCs w:val="24"/>
        </w:rPr>
        <w:t>Вураки</w:t>
      </w:r>
      <w:proofErr w:type="spellEnd"/>
      <w:r>
        <w:rPr>
          <w:b/>
          <w:sz w:val="24"/>
          <w:szCs w:val="24"/>
        </w:rPr>
        <w:t>)</w:t>
      </w:r>
    </w:p>
    <w:p w:rsidR="009C5B50" w:rsidRDefault="009C5B50" w:rsidP="009C5B50">
      <w:pPr>
        <w:ind w:left="4320"/>
        <w:rPr>
          <w:b/>
          <w:sz w:val="24"/>
          <w:szCs w:val="24"/>
        </w:rPr>
      </w:pPr>
      <w:bookmarkStart w:id="0" w:name="_GoBack"/>
      <w:bookmarkEnd w:id="0"/>
    </w:p>
    <w:p w:rsidR="009C5B50" w:rsidRDefault="009C5B50" w:rsidP="009C5B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Никос </w:t>
      </w:r>
      <w:proofErr w:type="spellStart"/>
      <w:r>
        <w:rPr>
          <w:b/>
          <w:sz w:val="24"/>
          <w:szCs w:val="24"/>
        </w:rPr>
        <w:t>Сидиропулос</w:t>
      </w:r>
      <w:proofErr w:type="spellEnd"/>
      <w:r>
        <w:rPr>
          <w:b/>
          <w:sz w:val="24"/>
          <w:szCs w:val="24"/>
        </w:rPr>
        <w:t>. Москва.</w:t>
      </w:r>
      <w:r>
        <w:rPr>
          <w:sz w:val="24"/>
          <w:szCs w:val="24"/>
        </w:rPr>
        <w:t xml:space="preserve"> </w:t>
      </w:r>
    </w:p>
    <w:p w:rsidR="009C5B50" w:rsidRDefault="009C5B50"/>
    <w:sectPr w:rsidR="009C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50"/>
    <w:rsid w:val="009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5B50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C5B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C5B50"/>
    <w:rPr>
      <w:b/>
    </w:rPr>
  </w:style>
  <w:style w:type="character" w:customStyle="1" w:styleId="a4">
    <w:name w:val="Основной текст Знак"/>
    <w:basedOn w:val="a0"/>
    <w:link w:val="a3"/>
    <w:semiHidden/>
    <w:rsid w:val="009C5B5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5B50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C5B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C5B50"/>
    <w:rPr>
      <w:b/>
    </w:rPr>
  </w:style>
  <w:style w:type="character" w:customStyle="1" w:styleId="a4">
    <w:name w:val="Основной текст Знак"/>
    <w:basedOn w:val="a0"/>
    <w:link w:val="a3"/>
    <w:semiHidden/>
    <w:rsid w:val="009C5B5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4046</Words>
  <Characters>23068</Characters>
  <Application>Microsoft Office Word</Application>
  <DocSecurity>0</DocSecurity>
  <Lines>192</Lines>
  <Paragraphs>54</Paragraphs>
  <ScaleCrop>false</ScaleCrop>
  <Company/>
  <LinksUpToDate>false</LinksUpToDate>
  <CharactersWithSpaces>27060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</cp:revision>
  <dcterms:created xsi:type="dcterms:W3CDTF">2018-12-09T12:14:00Z</dcterms:created>
  <dcterms:modified xsi:type="dcterms:W3CDTF">2018-12-09T12:15:00Z</dcterms:modified>
</cp:coreProperties>
</file>